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6AFB9" w14:textId="78A04025" w:rsidR="00A515DF" w:rsidRPr="008353E1" w:rsidRDefault="007C3F16" w:rsidP="007C3F16">
      <w:pPr>
        <w:spacing w:before="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C9B684" wp14:editId="4E55E597">
            <wp:extent cx="6294755" cy="149899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14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1984"/>
        <w:gridCol w:w="2398"/>
      </w:tblGrid>
      <w:tr w:rsidR="007C3F16" w:rsidRPr="008353E1" w14:paraId="10D297C7" w14:textId="77777777" w:rsidTr="007C3F16">
        <w:tc>
          <w:tcPr>
            <w:tcW w:w="2689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761871" w14:textId="3D0FE05F" w:rsidR="007C3F16" w:rsidRPr="008353E1" w:rsidRDefault="00D54AF6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Doküman</w:t>
            </w:r>
            <w:r w:rsidR="007C3F16"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No</w:t>
            </w:r>
            <w:r w:rsidR="007C3F16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ve Kodu</w:t>
            </w:r>
          </w:p>
        </w:tc>
        <w:tc>
          <w:tcPr>
            <w:tcW w:w="2835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94489E" w14:textId="006E3AAE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Y.9.3.D.04</w:t>
            </w:r>
            <w:r w:rsidR="00BC3C7C">
              <w:rPr>
                <w:sz w:val="24"/>
                <w:szCs w:val="24"/>
              </w:rPr>
              <w:t>-İİBF-01</w:t>
            </w:r>
          </w:p>
        </w:tc>
        <w:tc>
          <w:tcPr>
            <w:tcW w:w="198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B2BDA0" w14:textId="28A3CA88" w:rsidR="007C3F16" w:rsidRPr="008353E1" w:rsidRDefault="007C3F16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Yayın</w:t>
            </w: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Tarihi</w:t>
            </w:r>
          </w:p>
        </w:tc>
        <w:tc>
          <w:tcPr>
            <w:tcW w:w="2398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217001" w14:textId="2906A281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color w:val="2C3E6B"/>
                <w:sz w:val="24"/>
                <w:szCs w:val="24"/>
              </w:rPr>
              <w:t xml:space="preserve">  05.01.2022</w:t>
            </w:r>
          </w:p>
        </w:tc>
      </w:tr>
      <w:tr w:rsidR="007C3F16" w:rsidRPr="008353E1" w14:paraId="5D347B89" w14:textId="77777777" w:rsidTr="00591886">
        <w:tc>
          <w:tcPr>
            <w:tcW w:w="2689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1576B8" w14:textId="686D1193" w:rsidR="007C3F16" w:rsidRPr="007C3F16" w:rsidRDefault="007C3F16" w:rsidP="00AB55C9">
            <w:pPr>
              <w:rPr>
                <w:b/>
                <w:bCs/>
                <w:sz w:val="24"/>
                <w:szCs w:val="24"/>
              </w:rPr>
            </w:pPr>
            <w:r w:rsidRPr="007C3F16">
              <w:rPr>
                <w:b/>
                <w:bCs/>
                <w:sz w:val="24"/>
                <w:szCs w:val="24"/>
              </w:rPr>
              <w:t>Revizyon Tarihi/No</w:t>
            </w:r>
          </w:p>
        </w:tc>
        <w:tc>
          <w:tcPr>
            <w:tcW w:w="7217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EBB2BB" w14:textId="5CC6B306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…./00</w:t>
            </w:r>
          </w:p>
        </w:tc>
      </w:tr>
    </w:tbl>
    <w:p w14:paraId="71804297" w14:textId="2C15F779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TOPLANTI BİLGİLERİ</w:t>
      </w:r>
    </w:p>
    <w:p w14:paraId="60879AC2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645"/>
        <w:gridCol w:w="1880"/>
        <w:gridCol w:w="2680"/>
      </w:tblGrid>
      <w:tr w:rsidR="00A515DF" w:rsidRPr="008353E1" w14:paraId="69023181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48E0B6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No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E196F5" w14:textId="2DD55A8B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6923FA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Tarihi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95E1BF" w14:textId="743BFC14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</w:t>
            </w:r>
            <w:r w:rsidR="00E23B0A">
              <w:rPr>
                <w:rFonts w:eastAsia="Arial"/>
                <w:color w:val="2C3E6B"/>
                <w:sz w:val="24"/>
                <w:szCs w:val="24"/>
              </w:rPr>
              <w:t>15</w:t>
            </w:r>
            <w:r w:rsidR="00BA2180">
              <w:rPr>
                <w:rFonts w:eastAsia="Arial"/>
                <w:color w:val="2C3E6B"/>
                <w:sz w:val="24"/>
                <w:szCs w:val="24"/>
              </w:rPr>
              <w:t xml:space="preserve"> / 06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>/</w:t>
            </w:r>
            <w:r w:rsidR="00BA2180">
              <w:rPr>
                <w:rFonts w:eastAsia="Arial"/>
                <w:color w:val="2C3E6B"/>
                <w:sz w:val="24"/>
                <w:szCs w:val="24"/>
              </w:rPr>
              <w:t>2026</w:t>
            </w:r>
          </w:p>
        </w:tc>
      </w:tr>
      <w:tr w:rsidR="00A515DF" w:rsidRPr="008353E1" w14:paraId="787C499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3208E5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Saati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8BE34D" w14:textId="4750C429" w:rsidR="00A515DF" w:rsidRPr="008353E1" w:rsidRDefault="0018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A2180">
              <w:rPr>
                <w:sz w:val="24"/>
                <w:szCs w:val="24"/>
              </w:rPr>
              <w:t>:00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9BDDF6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Bitiş Saati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9EE9CD" w14:textId="04AFA6EA" w:rsidR="00A515DF" w:rsidRPr="008353E1" w:rsidRDefault="00180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A2180">
              <w:rPr>
                <w:sz w:val="24"/>
                <w:szCs w:val="24"/>
              </w:rPr>
              <w:t>:30</w:t>
            </w:r>
          </w:p>
        </w:tc>
      </w:tr>
      <w:tr w:rsidR="00C614FD" w:rsidRPr="008353E1" w14:paraId="013CE84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1C2808" w14:textId="24DF24E5" w:rsidR="00C614FD" w:rsidRPr="008353E1" w:rsidRDefault="00C614FD">
            <w:pPr>
              <w:rPr>
                <w:rFonts w:eastAsia="Arial"/>
                <w:b/>
                <w:bCs/>
                <w:color w:val="1B2A4A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Birim/Kurul/Komisyon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387713" w14:textId="30C7903F" w:rsidR="00C614FD" w:rsidRPr="008353E1" w:rsidRDefault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</w:t>
            </w:r>
            <w:r w:rsidR="00BA2180">
              <w:rPr>
                <w:sz w:val="24"/>
                <w:szCs w:val="24"/>
              </w:rPr>
              <w:t xml:space="preserve"> Yönetimi Bölümü/Eğitim-Öğretim Komisyonu</w:t>
            </w:r>
          </w:p>
        </w:tc>
      </w:tr>
      <w:tr w:rsidR="00A515DF" w:rsidRPr="008353E1" w14:paraId="25C68B6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202A41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Yeri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01D7F5" w14:textId="71EB5D25" w:rsidR="00A515DF" w:rsidRPr="008353E1" w:rsidRDefault="0096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Komisyon</w:t>
            </w:r>
            <w:r w:rsidR="00BA2180">
              <w:rPr>
                <w:sz w:val="24"/>
                <w:szCs w:val="24"/>
              </w:rPr>
              <w:t xml:space="preserve"> Başkanı Odası</w:t>
            </w:r>
          </w:p>
        </w:tc>
      </w:tr>
      <w:tr w:rsidR="00A515DF" w:rsidRPr="008353E1" w14:paraId="7843AF05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DEA723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Konusu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BED6D0" w14:textId="053F89BE" w:rsidR="00A515DF" w:rsidRPr="008353E1" w:rsidRDefault="00F8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Dekanlık yazısına istinaden, </w:t>
            </w:r>
            <w:r w:rsidR="00BA2180">
              <w:rPr>
                <w:sz w:val="24"/>
                <w:szCs w:val="24"/>
              </w:rPr>
              <w:t>Bölüme ait Türkiye Yeterlilikler Çerçevesi(TYÇ) yeterlilik verilerinin veri tabanına işlenmesi</w:t>
            </w:r>
            <w:r w:rsidR="00474088">
              <w:rPr>
                <w:sz w:val="24"/>
                <w:szCs w:val="24"/>
              </w:rPr>
              <w:t xml:space="preserve"> ve güncellenmesi</w:t>
            </w:r>
            <w:r w:rsidR="00BA2180">
              <w:rPr>
                <w:sz w:val="24"/>
                <w:szCs w:val="24"/>
              </w:rPr>
              <w:t xml:space="preserve"> hakkında</w:t>
            </w:r>
            <w:bookmarkStart w:id="0" w:name="_GoBack"/>
            <w:bookmarkEnd w:id="0"/>
          </w:p>
        </w:tc>
      </w:tr>
      <w:tr w:rsidR="00A515DF" w:rsidRPr="008353E1" w14:paraId="00FE0D34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9E3B44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Türü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5481A2" w14:textId="67AB0EDC" w:rsidR="00A515DF" w:rsidRPr="008353E1" w:rsidRDefault="00CF34CF" w:rsidP="00695219">
            <w:pPr>
              <w:rPr>
                <w:sz w:val="24"/>
                <w:szCs w:val="24"/>
              </w:rPr>
            </w:pPr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>
              <w:rPr>
                <w:rFonts w:eastAsia="Arial"/>
                <w:color w:val="2C3E6B"/>
                <w:sz w:val="24"/>
                <w:szCs w:val="24"/>
              </w:rPr>
              <w:t xml:space="preserve">  Bölüm Kurulu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  </w:t>
            </w:r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</w:t>
            </w:r>
            <w:r>
              <w:rPr>
                <w:rFonts w:eastAsia="Arial"/>
                <w:color w:val="2C3E6B"/>
                <w:sz w:val="24"/>
                <w:szCs w:val="24"/>
              </w:rPr>
              <w:t>Anabilim Dalı Kurulu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   </w:t>
            </w:r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="00BA2180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X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</w:t>
            </w:r>
            <w:r>
              <w:rPr>
                <w:rFonts w:eastAsia="Arial"/>
                <w:color w:val="2C3E6B"/>
                <w:sz w:val="24"/>
                <w:szCs w:val="24"/>
              </w:rPr>
              <w:t xml:space="preserve">Komisyon Toplantısı  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  </w:t>
            </w:r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Karar Toplantısı    </w:t>
            </w:r>
            <w:r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 Diğer: _______________</w:t>
            </w:r>
          </w:p>
        </w:tc>
      </w:tr>
    </w:tbl>
    <w:p w14:paraId="2D4D465A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0890C8F6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KATILIMCILAR</w:t>
      </w:r>
    </w:p>
    <w:p w14:paraId="357A3150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288"/>
        <w:gridCol w:w="2969"/>
        <w:gridCol w:w="2568"/>
        <w:gridCol w:w="1487"/>
      </w:tblGrid>
      <w:tr w:rsidR="00F87685" w:rsidRPr="008353E1" w14:paraId="06343A36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C2A52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46146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Ad Soyad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8A2B81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Görev / Birim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B3DD8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E-posta</w:t>
            </w: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E45C8C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İmza</w:t>
            </w:r>
          </w:p>
        </w:tc>
      </w:tr>
      <w:tr w:rsidR="00F87685" w:rsidRPr="008353E1" w14:paraId="074F6D09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9DAD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3D7745" w14:textId="35ED9AB0" w:rsidR="00A515DF" w:rsidRPr="008353E1" w:rsidRDefault="00BA2180" w:rsidP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E23B0A">
              <w:rPr>
                <w:sz w:val="24"/>
                <w:szCs w:val="24"/>
              </w:rPr>
              <w:t xml:space="preserve"> Öğr. Üyesi Resul GÜLEÇ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1573FF" w14:textId="3BF3F88C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0FE6FD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1D3A3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0A580861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69AF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4374AF" w14:textId="03A50D8F" w:rsidR="00A515DF" w:rsidRPr="008353E1" w:rsidRDefault="00E23B0A" w:rsidP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Doç.Dr. Murat EREN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E02296" w14:textId="7AA71165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9B932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68537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423F57A0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46318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E6DC0A" w14:textId="666446D4" w:rsidR="00A515DF" w:rsidRPr="008353E1" w:rsidRDefault="00E23B0A" w:rsidP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Doç.Dr.Tekin SANCAR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9436EF" w14:textId="6D412C03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0C5DB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742F17" w14:textId="4883D180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5F262487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17FE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646E2D" w14:textId="782F73BC" w:rsidR="00A515DF" w:rsidRPr="008353E1" w:rsidRDefault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ÖZGAN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E38319" w14:textId="1D7F217A" w:rsidR="00A515DF" w:rsidRPr="008353E1" w:rsidRDefault="00E23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Üye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292C4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9368B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02A50BD5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54314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F3294B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83D413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6BAEB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1AD68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5ACBE3F4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C3977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97573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FA1B1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EF3FF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74C58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542E74BF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4DBC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A0872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6EF5C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D6EBAC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1BD104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F87685" w:rsidRPr="008353E1" w14:paraId="1EAF49BD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1AB9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6172E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823C6C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54C4A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0987E6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45ACA091" w14:textId="5055B06A" w:rsidR="00A515DF" w:rsidRDefault="00A515DF">
      <w:pPr>
        <w:spacing w:before="160"/>
        <w:rPr>
          <w:sz w:val="24"/>
          <w:szCs w:val="24"/>
        </w:rPr>
      </w:pPr>
    </w:p>
    <w:p w14:paraId="025DB531" w14:textId="5FFCD4BE" w:rsidR="007C3F16" w:rsidRDefault="007C3F16">
      <w:pPr>
        <w:spacing w:before="160"/>
        <w:rPr>
          <w:sz w:val="24"/>
          <w:szCs w:val="24"/>
        </w:rPr>
      </w:pPr>
    </w:p>
    <w:p w14:paraId="017A62DC" w14:textId="4F2F3044" w:rsidR="007C3F16" w:rsidRDefault="007C3F16">
      <w:pPr>
        <w:spacing w:before="160"/>
        <w:rPr>
          <w:sz w:val="24"/>
          <w:szCs w:val="24"/>
        </w:rPr>
      </w:pPr>
    </w:p>
    <w:p w14:paraId="605B9032" w14:textId="33B7BE42" w:rsidR="007C3F16" w:rsidRDefault="007C3F16">
      <w:pPr>
        <w:spacing w:before="160"/>
        <w:rPr>
          <w:sz w:val="24"/>
          <w:szCs w:val="24"/>
        </w:rPr>
      </w:pPr>
    </w:p>
    <w:p w14:paraId="2B0AB9A0" w14:textId="77777777" w:rsidR="007C3F16" w:rsidRPr="008353E1" w:rsidRDefault="007C3F16">
      <w:pPr>
        <w:spacing w:before="160"/>
        <w:rPr>
          <w:sz w:val="24"/>
          <w:szCs w:val="24"/>
        </w:rPr>
      </w:pPr>
    </w:p>
    <w:p w14:paraId="0A98AA67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GÜNDEM MADDELERİ</w:t>
      </w:r>
    </w:p>
    <w:p w14:paraId="1DCDEF16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306"/>
      </w:tblGrid>
      <w:tr w:rsidR="00A515DF" w:rsidRPr="008353E1" w14:paraId="6B4F37A6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59E54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9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BD96CF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Gündem Maddesi</w:t>
            </w:r>
          </w:p>
        </w:tc>
      </w:tr>
      <w:tr w:rsidR="00A515DF" w:rsidRPr="008353E1" w14:paraId="4226101E" w14:textId="77777777" w:rsidTr="00E23B0A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16C93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1</w:t>
            </w:r>
          </w:p>
        </w:tc>
        <w:tc>
          <w:tcPr>
            <w:tcW w:w="9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31C381" w14:textId="7448BCB2" w:rsidR="00A515DF" w:rsidRPr="008353E1" w:rsidRDefault="00BA2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Bölüme ait Türkiye Yeterlilikler Çerçevesi(TYÇ) yeterlilik verilerinin veri tabanına işlenmesi </w:t>
            </w:r>
            <w:r w:rsidR="00474088">
              <w:rPr>
                <w:sz w:val="24"/>
                <w:szCs w:val="24"/>
              </w:rPr>
              <w:t>ve güncellenmesi</w:t>
            </w:r>
          </w:p>
        </w:tc>
      </w:tr>
    </w:tbl>
    <w:p w14:paraId="67E70E38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2619759A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GÖRÜŞMELER VE ALINAN KARARLAR</w:t>
      </w:r>
    </w:p>
    <w:p w14:paraId="39C16711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736"/>
        <w:gridCol w:w="1496"/>
        <w:gridCol w:w="1074"/>
      </w:tblGrid>
      <w:tr w:rsidR="00A515DF" w:rsidRPr="008353E1" w14:paraId="174435BA" w14:textId="77777777" w:rsidTr="00E23B0A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9BD40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673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2152F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Karar / Görüşme Özeti</w:t>
            </w:r>
          </w:p>
        </w:tc>
        <w:tc>
          <w:tcPr>
            <w:tcW w:w="149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7828A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Sorumlu</w:t>
            </w:r>
          </w:p>
        </w:tc>
        <w:tc>
          <w:tcPr>
            <w:tcW w:w="107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BBF8C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Termin</w:t>
            </w:r>
          </w:p>
        </w:tc>
      </w:tr>
      <w:tr w:rsidR="00A515DF" w:rsidRPr="008353E1" w14:paraId="5D58B9B9" w14:textId="77777777" w:rsidTr="00E23B0A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DD9F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2FB7D1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03AB93A9" w14:textId="7C079423" w:rsidR="00A515DF" w:rsidRPr="008353E1" w:rsidRDefault="00BA2180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Bölüme ait Türkiye Yeterlilikler Çerçevesi(TYÇ)</w:t>
            </w:r>
            <w:r w:rsidR="00474088">
              <w:rPr>
                <w:sz w:val="24"/>
                <w:szCs w:val="24"/>
              </w:rPr>
              <w:t xml:space="preserve"> yeterl</w:t>
            </w:r>
            <w:r w:rsidR="00802A46">
              <w:rPr>
                <w:sz w:val="24"/>
                <w:szCs w:val="24"/>
              </w:rPr>
              <w:t xml:space="preserve">ilik verilerinin güncel hali </w:t>
            </w:r>
            <w:r>
              <w:rPr>
                <w:sz w:val="24"/>
                <w:szCs w:val="24"/>
              </w:rPr>
              <w:t>veri t</w:t>
            </w:r>
            <w:r w:rsidR="00B00478">
              <w:rPr>
                <w:sz w:val="24"/>
                <w:szCs w:val="24"/>
              </w:rPr>
              <w:t xml:space="preserve">abanına işlenmiş olup, </w:t>
            </w:r>
            <w:r>
              <w:rPr>
                <w:sz w:val="24"/>
                <w:szCs w:val="24"/>
              </w:rPr>
              <w:t>durumun Bölüm Başkanlığına</w:t>
            </w:r>
            <w:r w:rsidR="00B00478">
              <w:rPr>
                <w:sz w:val="24"/>
                <w:szCs w:val="24"/>
              </w:rPr>
              <w:t xml:space="preserve"> bildirilmesine</w:t>
            </w:r>
            <w:r>
              <w:rPr>
                <w:sz w:val="24"/>
                <w:szCs w:val="24"/>
              </w:rPr>
              <w:t xml:space="preserve"> karar verilmiştir.</w:t>
            </w:r>
          </w:p>
        </w:tc>
        <w:tc>
          <w:tcPr>
            <w:tcW w:w="149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4C7FD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D1B6A5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78B37403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2C6057D8" w14:textId="77777777" w:rsidR="007C3F16" w:rsidRPr="008353E1" w:rsidRDefault="007C3F16">
      <w:pPr>
        <w:spacing w:before="200"/>
        <w:rPr>
          <w:sz w:val="24"/>
          <w:szCs w:val="24"/>
        </w:rPr>
      </w:pPr>
    </w:p>
    <w:p w14:paraId="4B2B0225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ONAY VE İMZA</w:t>
      </w:r>
    </w:p>
    <w:p w14:paraId="4BFE2D5E" w14:textId="77777777" w:rsidR="00A515DF" w:rsidRPr="008353E1" w:rsidRDefault="00A515DF">
      <w:pPr>
        <w:spacing w:before="8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A515DF" w:rsidRPr="008353E1" w14:paraId="5CF62A60" w14:textId="77777777"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468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Başkanı</w:t>
            </w:r>
          </w:p>
          <w:p w14:paraId="57E107D9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1CE04A36" w14:textId="77777777" w:rsidR="00E23B0A" w:rsidRDefault="00E23B0A">
            <w:pPr>
              <w:spacing w:before="60"/>
              <w:jc w:val="center"/>
              <w:rPr>
                <w:sz w:val="24"/>
                <w:szCs w:val="24"/>
              </w:rPr>
            </w:pPr>
          </w:p>
          <w:p w14:paraId="599B0A6D" w14:textId="77777777" w:rsidR="00E23B0A" w:rsidRDefault="00E23B0A">
            <w:pPr>
              <w:spacing w:before="60"/>
              <w:jc w:val="center"/>
              <w:rPr>
                <w:sz w:val="24"/>
                <w:szCs w:val="24"/>
              </w:rPr>
            </w:pPr>
          </w:p>
          <w:p w14:paraId="1482D9B9" w14:textId="2508B1D5" w:rsidR="00A515DF" w:rsidRPr="008353E1" w:rsidRDefault="00E23B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Resul GÜLEÇ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56F6" w14:textId="77777777" w:rsidR="00695219" w:rsidRPr="008353E1" w:rsidRDefault="00695219" w:rsidP="00695219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18000385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33990F81" w14:textId="69848A59" w:rsidR="00E23B0A" w:rsidRPr="008353E1" w:rsidRDefault="00E23B0A" w:rsidP="00E23B0A">
            <w:pPr>
              <w:pBdr>
                <w:bottom w:val="single" w:sz="6" w:space="2" w:color="3A5BA0"/>
              </w:pBdr>
              <w:spacing w:befor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7EDF558" w14:textId="3D8BA63B" w:rsidR="00A515DF" w:rsidRPr="008353E1" w:rsidRDefault="00E23B0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Doç.Dr.Murat EREN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1825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65AD21D9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3DF87CF1" w14:textId="77777777" w:rsidR="00A515DF" w:rsidRPr="008353E1" w:rsidRDefault="00A515DF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00DDEDBD" w14:textId="795E11E5" w:rsidR="00A515DF" w:rsidRPr="008353E1" w:rsidRDefault="00E23B0A">
            <w:pPr>
              <w:spacing w:before="60"/>
              <w:jc w:val="center"/>
              <w:rPr>
                <w:sz w:val="24"/>
                <w:szCs w:val="24"/>
              </w:rPr>
            </w:pPr>
            <w:r w:rsidRPr="00E23B0A">
              <w:rPr>
                <w:rFonts w:eastAsia="Arial"/>
                <w:sz w:val="24"/>
                <w:szCs w:val="24"/>
              </w:rPr>
              <w:t>Doç. Dr. Tekin SANCAR</w:t>
            </w:r>
          </w:p>
        </w:tc>
      </w:tr>
    </w:tbl>
    <w:p w14:paraId="6AC47FFD" w14:textId="77777777" w:rsidR="00A515DF" w:rsidRPr="008353E1" w:rsidRDefault="00A515DF">
      <w:pPr>
        <w:spacing w:before="1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695219" w:rsidRPr="008353E1" w14:paraId="2687C742" w14:textId="77777777" w:rsidTr="00F552FB"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ED6C" w14:textId="77777777" w:rsidR="00695219" w:rsidRPr="008353E1" w:rsidRDefault="00695219" w:rsidP="00F552FB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2D96F9EA" w14:textId="77777777" w:rsidR="00695219" w:rsidRPr="008353E1" w:rsidRDefault="00695219" w:rsidP="00F552FB">
            <w:pPr>
              <w:spacing w:before="120"/>
              <w:rPr>
                <w:sz w:val="24"/>
                <w:szCs w:val="24"/>
              </w:rPr>
            </w:pPr>
          </w:p>
          <w:p w14:paraId="13FE49E5" w14:textId="77777777" w:rsidR="00695219" w:rsidRPr="008353E1" w:rsidRDefault="00695219" w:rsidP="00F552FB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1D659F66" w14:textId="3C532729" w:rsidR="00695219" w:rsidRPr="008353E1" w:rsidRDefault="00E23B0A" w:rsidP="00F552FB">
            <w:pPr>
              <w:spacing w:before="60"/>
              <w:jc w:val="center"/>
              <w:rPr>
                <w:sz w:val="24"/>
                <w:szCs w:val="24"/>
              </w:rPr>
            </w:pPr>
            <w:r w:rsidRPr="00E23B0A">
              <w:rPr>
                <w:rFonts w:eastAsia="Arial"/>
                <w:sz w:val="24"/>
                <w:szCs w:val="24"/>
              </w:rPr>
              <w:t>Arş. Gör. Özlem ÖZGAN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D149" w14:textId="77777777" w:rsidR="00695219" w:rsidRPr="008353E1" w:rsidRDefault="00695219" w:rsidP="00F552FB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5A89D76D" w14:textId="77777777" w:rsidR="00695219" w:rsidRPr="008353E1" w:rsidRDefault="00695219" w:rsidP="00F552FB">
            <w:pPr>
              <w:spacing w:before="120"/>
              <w:rPr>
                <w:sz w:val="24"/>
                <w:szCs w:val="24"/>
              </w:rPr>
            </w:pPr>
          </w:p>
          <w:p w14:paraId="751A5EBD" w14:textId="77777777" w:rsidR="00695219" w:rsidRPr="008353E1" w:rsidRDefault="00695219" w:rsidP="00F552FB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0FB17951" w14:textId="77777777" w:rsidR="00695219" w:rsidRPr="008353E1" w:rsidRDefault="00695219" w:rsidP="00F552FB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>Ad Soyad / İmza</w:t>
            </w:r>
          </w:p>
        </w:tc>
      </w:tr>
    </w:tbl>
    <w:p w14:paraId="41F3F69C" w14:textId="77777777" w:rsidR="00695219" w:rsidRDefault="00695219" w:rsidP="00695219">
      <w:pPr>
        <w:pBdr>
          <w:bottom w:val="single" w:sz="8" w:space="4" w:color="3A5BA0"/>
        </w:pBdr>
        <w:spacing w:before="240" w:after="60"/>
        <w:jc w:val="both"/>
        <w:rPr>
          <w:rFonts w:eastAsia="Arial"/>
          <w:b/>
          <w:bCs/>
          <w:color w:val="1B2A4A"/>
          <w:sz w:val="24"/>
          <w:szCs w:val="24"/>
        </w:rPr>
      </w:pPr>
    </w:p>
    <w:p w14:paraId="362D5D4C" w14:textId="77777777" w:rsidR="00A515DF" w:rsidRDefault="00A515DF">
      <w:pPr>
        <w:spacing w:before="80"/>
        <w:rPr>
          <w:sz w:val="24"/>
          <w:szCs w:val="24"/>
        </w:rPr>
      </w:pPr>
    </w:p>
    <w:p w14:paraId="0560F6B8" w14:textId="77777777" w:rsidR="00CB37A0" w:rsidRDefault="00CB37A0">
      <w:pPr>
        <w:spacing w:before="80"/>
        <w:rPr>
          <w:sz w:val="24"/>
          <w:szCs w:val="24"/>
        </w:rPr>
      </w:pPr>
    </w:p>
    <w:p w14:paraId="5D679A01" w14:textId="77777777" w:rsidR="00CB37A0" w:rsidRPr="008353E1" w:rsidRDefault="00CB37A0">
      <w:pPr>
        <w:spacing w:before="80"/>
        <w:rPr>
          <w:sz w:val="24"/>
          <w:szCs w:val="24"/>
        </w:rPr>
      </w:pPr>
    </w:p>
    <w:sectPr w:rsidR="00CB37A0" w:rsidRPr="008353E1" w:rsidSect="007C3F16">
      <w:footerReference w:type="default" r:id="rId8"/>
      <w:pgSz w:w="11906" w:h="16838"/>
      <w:pgMar w:top="900" w:right="1000" w:bottom="90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8A05B" w14:textId="77777777" w:rsidR="00721AA4" w:rsidRDefault="00721AA4">
      <w:r>
        <w:separator/>
      </w:r>
    </w:p>
  </w:endnote>
  <w:endnote w:type="continuationSeparator" w:id="0">
    <w:p w14:paraId="5B23C357" w14:textId="77777777" w:rsidR="00721AA4" w:rsidRDefault="0072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F7B4A" w14:textId="1EDAE4CE" w:rsidR="00A515DF" w:rsidRPr="007C3F16" w:rsidRDefault="00272F82" w:rsidP="007C3F16">
    <w:pPr>
      <w:pBdr>
        <w:top w:val="single" w:sz="6" w:space="4" w:color="3A5BA0"/>
      </w:pBdr>
      <w:spacing w:before="80"/>
      <w:jc w:val="center"/>
      <w:rPr>
        <w:i/>
        <w:iCs/>
      </w:rPr>
    </w:pPr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Bu form resmi toplantı tutanağıdır. İmzalanmadan geçerli değildir.  |  Sayfa: 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begin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instrText>PAGE</w:instrTex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separate"/>
    </w:r>
    <w:r w:rsidR="00E23B0A">
      <w:rPr>
        <w:rFonts w:ascii="Arial" w:eastAsia="Arial" w:hAnsi="Arial" w:cs="Arial"/>
        <w:i/>
        <w:iCs/>
        <w:noProof/>
        <w:color w:val="888888"/>
        <w:sz w:val="16"/>
        <w:szCs w:val="16"/>
      </w:rPr>
      <w:t>3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end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 / 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begin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instrText>NUMPAGES</w:instrTex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separate"/>
    </w:r>
    <w:r w:rsidR="00E23B0A">
      <w:rPr>
        <w:rFonts w:ascii="Arial" w:eastAsia="Arial" w:hAnsi="Arial" w:cs="Arial"/>
        <w:i/>
        <w:iCs/>
        <w:noProof/>
        <w:color w:val="888888"/>
        <w:sz w:val="16"/>
        <w:szCs w:val="16"/>
      </w:rPr>
      <w:t>3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0CEC9" w14:textId="77777777" w:rsidR="00721AA4" w:rsidRDefault="00721AA4">
      <w:r>
        <w:separator/>
      </w:r>
    </w:p>
  </w:footnote>
  <w:footnote w:type="continuationSeparator" w:id="0">
    <w:p w14:paraId="788E0D6E" w14:textId="77777777" w:rsidR="00721AA4" w:rsidRDefault="0072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B2E34"/>
    <w:multiLevelType w:val="hybridMultilevel"/>
    <w:tmpl w:val="5ED45EDE"/>
    <w:lvl w:ilvl="0" w:tplc="D19E39B8">
      <w:start w:val="1"/>
      <w:numFmt w:val="bullet"/>
      <w:lvlText w:val="●"/>
      <w:lvlJc w:val="left"/>
      <w:pPr>
        <w:ind w:left="720" w:hanging="360"/>
      </w:pPr>
    </w:lvl>
    <w:lvl w:ilvl="1" w:tplc="9C421A8A">
      <w:start w:val="1"/>
      <w:numFmt w:val="bullet"/>
      <w:lvlText w:val="○"/>
      <w:lvlJc w:val="left"/>
      <w:pPr>
        <w:ind w:left="1440" w:hanging="360"/>
      </w:pPr>
    </w:lvl>
    <w:lvl w:ilvl="2" w:tplc="97842860">
      <w:start w:val="1"/>
      <w:numFmt w:val="bullet"/>
      <w:lvlText w:val="■"/>
      <w:lvlJc w:val="left"/>
      <w:pPr>
        <w:ind w:left="2160" w:hanging="360"/>
      </w:pPr>
    </w:lvl>
    <w:lvl w:ilvl="3" w:tplc="2D602606">
      <w:start w:val="1"/>
      <w:numFmt w:val="bullet"/>
      <w:lvlText w:val="●"/>
      <w:lvlJc w:val="left"/>
      <w:pPr>
        <w:ind w:left="2880" w:hanging="360"/>
      </w:pPr>
    </w:lvl>
    <w:lvl w:ilvl="4" w:tplc="26B0A144">
      <w:start w:val="1"/>
      <w:numFmt w:val="bullet"/>
      <w:lvlText w:val="○"/>
      <w:lvlJc w:val="left"/>
      <w:pPr>
        <w:ind w:left="3600" w:hanging="360"/>
      </w:pPr>
    </w:lvl>
    <w:lvl w:ilvl="5" w:tplc="3766C57C">
      <w:start w:val="1"/>
      <w:numFmt w:val="bullet"/>
      <w:lvlText w:val="■"/>
      <w:lvlJc w:val="left"/>
      <w:pPr>
        <w:ind w:left="4320" w:hanging="360"/>
      </w:pPr>
    </w:lvl>
    <w:lvl w:ilvl="6" w:tplc="E3CEE356">
      <w:start w:val="1"/>
      <w:numFmt w:val="bullet"/>
      <w:lvlText w:val="●"/>
      <w:lvlJc w:val="left"/>
      <w:pPr>
        <w:ind w:left="5040" w:hanging="360"/>
      </w:pPr>
    </w:lvl>
    <w:lvl w:ilvl="7" w:tplc="ED7AF22E">
      <w:start w:val="1"/>
      <w:numFmt w:val="bullet"/>
      <w:lvlText w:val="●"/>
      <w:lvlJc w:val="left"/>
      <w:pPr>
        <w:ind w:left="5760" w:hanging="360"/>
      </w:pPr>
    </w:lvl>
    <w:lvl w:ilvl="8" w:tplc="7672833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DF"/>
    <w:rsid w:val="000C5201"/>
    <w:rsid w:val="00180CE2"/>
    <w:rsid w:val="00272F82"/>
    <w:rsid w:val="00436A3B"/>
    <w:rsid w:val="00474088"/>
    <w:rsid w:val="00623AA0"/>
    <w:rsid w:val="00630E56"/>
    <w:rsid w:val="00670753"/>
    <w:rsid w:val="00695219"/>
    <w:rsid w:val="00695E4F"/>
    <w:rsid w:val="006F51F9"/>
    <w:rsid w:val="00721AA4"/>
    <w:rsid w:val="007C2B12"/>
    <w:rsid w:val="007C3F16"/>
    <w:rsid w:val="007D7C3E"/>
    <w:rsid w:val="007E3574"/>
    <w:rsid w:val="00802A46"/>
    <w:rsid w:val="008353E1"/>
    <w:rsid w:val="008460FD"/>
    <w:rsid w:val="00851406"/>
    <w:rsid w:val="008D61CA"/>
    <w:rsid w:val="00964B89"/>
    <w:rsid w:val="00985D95"/>
    <w:rsid w:val="00996868"/>
    <w:rsid w:val="00A515DF"/>
    <w:rsid w:val="00AE421D"/>
    <w:rsid w:val="00B00478"/>
    <w:rsid w:val="00BA2180"/>
    <w:rsid w:val="00BC3C7C"/>
    <w:rsid w:val="00C44B6C"/>
    <w:rsid w:val="00C614FD"/>
    <w:rsid w:val="00CB37A0"/>
    <w:rsid w:val="00CE3C82"/>
    <w:rsid w:val="00CF34CF"/>
    <w:rsid w:val="00D54AF6"/>
    <w:rsid w:val="00DC65E3"/>
    <w:rsid w:val="00E23B0A"/>
    <w:rsid w:val="00E93692"/>
    <w:rsid w:val="00EC17A1"/>
    <w:rsid w:val="00ED23EF"/>
    <w:rsid w:val="00EE0054"/>
    <w:rsid w:val="00EE028C"/>
    <w:rsid w:val="00F427FD"/>
    <w:rsid w:val="00F63D58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74B8B"/>
  <w15:docId w15:val="{F569BD47-59A5-463F-9E69-88BFAF7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219"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353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53E1"/>
  </w:style>
  <w:style w:type="paragraph" w:styleId="AltBilgi">
    <w:name w:val="footer"/>
    <w:basedOn w:val="Normal"/>
    <w:link w:val="AltBilgiChar"/>
    <w:uiPriority w:val="99"/>
    <w:unhideWhenUsed/>
    <w:rsid w:val="008353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Tekin</cp:lastModifiedBy>
  <cp:revision>9</cp:revision>
  <cp:lastPrinted>2026-06-09T09:22:00Z</cp:lastPrinted>
  <dcterms:created xsi:type="dcterms:W3CDTF">2026-06-11T13:48:00Z</dcterms:created>
  <dcterms:modified xsi:type="dcterms:W3CDTF">2026-06-13T15:15:00Z</dcterms:modified>
</cp:coreProperties>
</file>